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spacing w:line="276" w:lineRule="auto"/>
        <w:contextualSpacing w:val="0"/>
        <w:rPr>
          <w:b w:val="1"/>
          <w:color w:val="222222"/>
          <w:sz w:val="20"/>
          <w:szCs w:val="20"/>
          <w:highlight w:val="white"/>
        </w:rPr>
      </w:pPr>
      <w:bookmarkStart w:colFirst="0" w:colLast="0" w:name="_3ur46p7twxoj" w:id="0"/>
      <w:bookmarkEnd w:id="0"/>
      <w:r w:rsidDel="00000000" w:rsidR="00000000" w:rsidRPr="00000000">
        <w:rPr>
          <w:rtl w:val="0"/>
        </w:rPr>
        <w:t xml:space="preserve">MADA Schedule Template: Cooking Together</w:t>
      </w:r>
      <w:r w:rsidDel="00000000" w:rsidR="00000000" w:rsidRPr="00000000">
        <w:rPr>
          <w:rtl w:val="0"/>
        </w:rPr>
      </w:r>
    </w:p>
    <w:p w:rsidR="00000000" w:rsidDel="00000000" w:rsidP="00000000" w:rsidRDefault="00000000" w:rsidRPr="00000000" w14:paraId="00000001">
      <w:pPr>
        <w:spacing w:line="276" w:lineRule="auto"/>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02">
      <w:pPr>
        <w:spacing w:line="276" w:lineRule="auto"/>
        <w:contextualSpacing w:val="0"/>
        <w:rPr>
          <w:color w:val="9900ff"/>
          <w:sz w:val="20"/>
          <w:szCs w:val="20"/>
          <w:highlight w:val="white"/>
        </w:rPr>
      </w:pPr>
      <w:r w:rsidDel="00000000" w:rsidR="00000000" w:rsidRPr="00000000">
        <w:rPr>
          <w:color w:val="9900ff"/>
          <w:sz w:val="20"/>
          <w:szCs w:val="20"/>
          <w:highlight w:val="white"/>
          <w:rtl w:val="0"/>
        </w:rPr>
        <w:t xml:space="preserve">Purple = Moderator #1 facilitates</w:t>
      </w:r>
    </w:p>
    <w:p w:rsidR="00000000" w:rsidDel="00000000" w:rsidP="00000000" w:rsidRDefault="00000000" w:rsidRPr="00000000" w14:paraId="00000003">
      <w:pPr>
        <w:spacing w:line="276" w:lineRule="auto"/>
        <w:contextualSpacing w:val="0"/>
        <w:rPr>
          <w:color w:val="ff9900"/>
          <w:sz w:val="20"/>
          <w:szCs w:val="20"/>
          <w:highlight w:val="white"/>
        </w:rPr>
      </w:pPr>
      <w:r w:rsidDel="00000000" w:rsidR="00000000" w:rsidRPr="00000000">
        <w:rPr>
          <w:color w:val="ff9900"/>
          <w:sz w:val="20"/>
          <w:szCs w:val="20"/>
          <w:highlight w:val="white"/>
          <w:rtl w:val="0"/>
        </w:rPr>
        <w:t xml:space="preserve">Orange = Moderator #2 facilitates</w:t>
      </w:r>
    </w:p>
    <w:p w:rsidR="00000000" w:rsidDel="00000000" w:rsidP="00000000" w:rsidRDefault="00000000" w:rsidRPr="00000000" w14:paraId="00000004">
      <w:pPr>
        <w:spacing w:line="276" w:lineRule="auto"/>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05">
      <w:pPr>
        <w:spacing w:line="276" w:lineRule="auto"/>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06">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5:00pm: </w:t>
      </w:r>
    </w:p>
    <w:p w:rsidR="00000000" w:rsidDel="00000000" w:rsidP="00000000" w:rsidRDefault="00000000" w:rsidRPr="00000000" w14:paraId="00000007">
      <w:pPr>
        <w:numPr>
          <w:ilvl w:val="0"/>
          <w:numId w:val="5"/>
        </w:numPr>
        <w:spacing w:line="276" w:lineRule="auto"/>
        <w:ind w:left="720" w:hanging="360"/>
        <w:contextualSpacing w:val="1"/>
        <w:rPr>
          <w:color w:val="222222"/>
          <w:sz w:val="20"/>
          <w:szCs w:val="20"/>
          <w:highlight w:val="white"/>
        </w:rPr>
      </w:pPr>
      <w:r w:rsidDel="00000000" w:rsidR="00000000" w:rsidRPr="00000000">
        <w:rPr>
          <w:color w:val="222222"/>
          <w:sz w:val="20"/>
          <w:szCs w:val="20"/>
          <w:highlight w:val="white"/>
          <w:rtl w:val="0"/>
        </w:rPr>
        <w:t xml:space="preserve">Pizza delivered for facilitators and photographer (or anyone who will be helping with the dinner and may not have the opportunity to eat)</w:t>
      </w:r>
    </w:p>
    <w:p w:rsidR="00000000" w:rsidDel="00000000" w:rsidP="00000000" w:rsidRDefault="00000000" w:rsidRPr="00000000" w14:paraId="00000008">
      <w:pPr>
        <w:spacing w:line="276" w:lineRule="auto"/>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09">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5:15pm: </w:t>
      </w:r>
    </w:p>
    <w:p w:rsidR="00000000" w:rsidDel="00000000" w:rsidP="00000000" w:rsidRDefault="00000000" w:rsidRPr="00000000" w14:paraId="0000000A">
      <w:pPr>
        <w:numPr>
          <w:ilvl w:val="0"/>
          <w:numId w:val="9"/>
        </w:numPr>
        <w:spacing w:line="276" w:lineRule="auto"/>
        <w:ind w:left="720" w:hanging="360"/>
        <w:contextualSpacing w:val="1"/>
        <w:rPr>
          <w:color w:val="222222"/>
          <w:sz w:val="20"/>
          <w:szCs w:val="20"/>
          <w:highlight w:val="white"/>
        </w:rPr>
      </w:pPr>
      <w:r w:rsidDel="00000000" w:rsidR="00000000" w:rsidRPr="00000000">
        <w:rPr>
          <w:color w:val="222222"/>
          <w:sz w:val="20"/>
          <w:szCs w:val="20"/>
          <w:highlight w:val="white"/>
          <w:rtl w:val="0"/>
        </w:rPr>
        <w:t xml:space="preserve">Set Up:</w:t>
      </w:r>
      <w:r w:rsidDel="00000000" w:rsidR="00000000" w:rsidRPr="00000000">
        <w:rPr>
          <w:rtl w:val="0"/>
        </w:rPr>
      </w:r>
    </w:p>
    <w:p w:rsidR="00000000" w:rsidDel="00000000" w:rsidP="00000000" w:rsidRDefault="00000000" w:rsidRPr="00000000" w14:paraId="0000000B">
      <w:pPr>
        <w:numPr>
          <w:ilvl w:val="1"/>
          <w:numId w:val="9"/>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Food stations + instructions</w:t>
      </w:r>
    </w:p>
    <w:p w:rsidR="00000000" w:rsidDel="00000000" w:rsidP="00000000" w:rsidRDefault="00000000" w:rsidRPr="00000000" w14:paraId="0000000C">
      <w:pPr>
        <w:numPr>
          <w:ilvl w:val="1"/>
          <w:numId w:val="9"/>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Name tags</w:t>
      </w:r>
    </w:p>
    <w:p w:rsidR="00000000" w:rsidDel="00000000" w:rsidP="00000000" w:rsidRDefault="00000000" w:rsidRPr="00000000" w14:paraId="0000000D">
      <w:pPr>
        <w:numPr>
          <w:ilvl w:val="1"/>
          <w:numId w:val="9"/>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Appetizers to eat while cooking + Descriptions of what appetizers are</w:t>
      </w:r>
    </w:p>
    <w:p w:rsidR="00000000" w:rsidDel="00000000" w:rsidP="00000000" w:rsidRDefault="00000000" w:rsidRPr="00000000" w14:paraId="0000000E">
      <w:pPr>
        <w:numPr>
          <w:ilvl w:val="1"/>
          <w:numId w:val="9"/>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Menus/placecards</w:t>
      </w:r>
    </w:p>
    <w:p w:rsidR="00000000" w:rsidDel="00000000" w:rsidP="00000000" w:rsidRDefault="00000000" w:rsidRPr="00000000" w14:paraId="0000000F">
      <w:pPr>
        <w:numPr>
          <w:ilvl w:val="1"/>
          <w:numId w:val="9"/>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Release forms (if media is present)</w:t>
      </w:r>
    </w:p>
    <w:p w:rsidR="00000000" w:rsidDel="00000000" w:rsidP="00000000" w:rsidRDefault="00000000" w:rsidRPr="00000000" w14:paraId="00000010">
      <w:pPr>
        <w:numPr>
          <w:ilvl w:val="1"/>
          <w:numId w:val="9"/>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Index cards and pens</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color w:val="222222"/>
          <w:sz w:val="19"/>
          <w:szCs w:val="19"/>
          <w:highlight w:val="white"/>
        </w:rPr>
      </w:pPr>
      <w:r w:rsidDel="00000000" w:rsidR="00000000" w:rsidRPr="00000000">
        <w:rPr>
          <w:rtl w:val="0"/>
        </w:rPr>
      </w:r>
    </w:p>
    <w:p w:rsidR="00000000" w:rsidDel="00000000" w:rsidP="00000000" w:rsidRDefault="00000000" w:rsidRPr="00000000" w14:paraId="00000012">
      <w:pPr>
        <w:spacing w:line="276" w:lineRule="auto"/>
        <w:contextualSpacing w:val="0"/>
        <w:rPr>
          <w:color w:val="222222"/>
          <w:sz w:val="20"/>
          <w:szCs w:val="20"/>
          <w:highlight w:val="white"/>
        </w:rPr>
      </w:pPr>
      <w:r w:rsidDel="00000000" w:rsidR="00000000" w:rsidRPr="00000000">
        <w:rPr>
          <w:b w:val="1"/>
          <w:color w:val="222222"/>
          <w:sz w:val="20"/>
          <w:szCs w:val="20"/>
          <w:highlight w:val="white"/>
          <w:rtl w:val="0"/>
        </w:rPr>
        <w:t xml:space="preserve">6:10pm: </w:t>
      </w:r>
      <w:r w:rsidDel="00000000" w:rsidR="00000000" w:rsidRPr="00000000">
        <w:rPr>
          <w:rtl w:val="0"/>
        </w:rPr>
      </w:r>
    </w:p>
    <w:p w:rsidR="00000000" w:rsidDel="00000000" w:rsidP="00000000" w:rsidRDefault="00000000" w:rsidRPr="00000000" w14:paraId="00000013">
      <w:pPr>
        <w:numPr>
          <w:ilvl w:val="0"/>
          <w:numId w:val="9"/>
        </w:numPr>
        <w:spacing w:line="276" w:lineRule="auto"/>
        <w:ind w:left="720" w:hanging="360"/>
        <w:contextualSpacing w:val="1"/>
        <w:rPr>
          <w:color w:val="222222"/>
          <w:sz w:val="20"/>
          <w:szCs w:val="20"/>
          <w:highlight w:val="white"/>
        </w:rPr>
      </w:pPr>
      <w:r w:rsidDel="00000000" w:rsidR="00000000" w:rsidRPr="00000000">
        <w:rPr>
          <w:color w:val="222222"/>
          <w:sz w:val="20"/>
          <w:szCs w:val="20"/>
          <w:highlight w:val="white"/>
          <w:rtl w:val="0"/>
        </w:rPr>
        <w:t xml:space="preserve">1 facilitator can station herself at entrance to greet arriving guests with name tags, show them where to go</w:t>
      </w:r>
    </w:p>
    <w:p w:rsidR="00000000" w:rsidDel="00000000" w:rsidP="00000000" w:rsidRDefault="00000000" w:rsidRPr="00000000" w14:paraId="00000014">
      <w:pPr>
        <w:spacing w:line="276" w:lineRule="auto"/>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15">
      <w:pPr>
        <w:spacing w:line="276" w:lineRule="auto"/>
        <w:contextualSpacing w:val="0"/>
        <w:rPr>
          <w:color w:val="222222"/>
          <w:sz w:val="20"/>
          <w:szCs w:val="20"/>
          <w:highlight w:val="white"/>
        </w:rPr>
      </w:pPr>
      <w:r w:rsidDel="00000000" w:rsidR="00000000" w:rsidRPr="00000000">
        <w:rPr>
          <w:b w:val="1"/>
          <w:color w:val="222222"/>
          <w:sz w:val="20"/>
          <w:szCs w:val="20"/>
          <w:highlight w:val="white"/>
          <w:rtl w:val="0"/>
        </w:rPr>
        <w:t xml:space="preserve">6:15pm: </w:t>
      </w:r>
      <w:r w:rsidDel="00000000" w:rsidR="00000000" w:rsidRPr="00000000">
        <w:rPr>
          <w:rtl w:val="0"/>
        </w:rPr>
      </w:r>
    </w:p>
    <w:p w:rsidR="00000000" w:rsidDel="00000000" w:rsidP="00000000" w:rsidRDefault="00000000" w:rsidRPr="00000000" w14:paraId="00000016">
      <w:pPr>
        <w:numPr>
          <w:ilvl w:val="0"/>
          <w:numId w:val="3"/>
        </w:numPr>
        <w:spacing w:line="276" w:lineRule="auto"/>
        <w:ind w:left="720" w:hanging="360"/>
        <w:contextualSpacing w:val="1"/>
        <w:rPr>
          <w:color w:val="222222"/>
          <w:sz w:val="20"/>
          <w:szCs w:val="20"/>
          <w:highlight w:val="white"/>
        </w:rPr>
      </w:pPr>
      <w:r w:rsidDel="00000000" w:rsidR="00000000" w:rsidRPr="00000000">
        <w:rPr>
          <w:color w:val="222222"/>
          <w:sz w:val="20"/>
          <w:szCs w:val="20"/>
          <w:highlight w:val="white"/>
          <w:rtl w:val="0"/>
        </w:rPr>
        <w:t xml:space="preserve">Guests begin to arrive</w:t>
      </w:r>
    </w:p>
    <w:p w:rsidR="00000000" w:rsidDel="00000000" w:rsidP="00000000" w:rsidRDefault="00000000" w:rsidRPr="00000000" w14:paraId="00000017">
      <w:pPr>
        <w:numPr>
          <w:ilvl w:val="1"/>
          <w:numId w:val="3"/>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Appetizers available</w:t>
      </w:r>
    </w:p>
    <w:p w:rsidR="00000000" w:rsidDel="00000000" w:rsidP="00000000" w:rsidRDefault="00000000" w:rsidRPr="00000000" w14:paraId="00000018">
      <w:pPr>
        <w:numPr>
          <w:ilvl w:val="1"/>
          <w:numId w:val="3"/>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Fill out name tags</w:t>
      </w:r>
    </w:p>
    <w:p w:rsidR="00000000" w:rsidDel="00000000" w:rsidP="00000000" w:rsidRDefault="00000000" w:rsidRPr="00000000" w14:paraId="00000019">
      <w:pPr>
        <w:numPr>
          <w:ilvl w:val="1"/>
          <w:numId w:val="3"/>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Sign release forms (if needed)</w:t>
      </w:r>
    </w:p>
    <w:p w:rsidR="00000000" w:rsidDel="00000000" w:rsidP="00000000" w:rsidRDefault="00000000" w:rsidRPr="00000000" w14:paraId="0000001A">
      <w:pPr>
        <w:numPr>
          <w:ilvl w:val="1"/>
          <w:numId w:val="3"/>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Assigned by facilitator #2 to cooking station </w:t>
      </w:r>
    </w:p>
    <w:p w:rsidR="00000000" w:rsidDel="00000000" w:rsidP="00000000" w:rsidRDefault="00000000" w:rsidRPr="00000000" w14:paraId="0000001B">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6:30pm: </w:t>
      </w:r>
    </w:p>
    <w:p w:rsidR="00000000" w:rsidDel="00000000" w:rsidP="00000000" w:rsidRDefault="00000000" w:rsidRPr="00000000" w14:paraId="0000001C">
      <w:pPr>
        <w:numPr>
          <w:ilvl w:val="0"/>
          <w:numId w:val="11"/>
        </w:numPr>
        <w:spacing w:line="276" w:lineRule="auto"/>
        <w:ind w:left="720" w:hanging="360"/>
        <w:contextualSpacing w:val="1"/>
        <w:rPr>
          <w:color w:val="222222"/>
          <w:sz w:val="20"/>
          <w:szCs w:val="20"/>
          <w:highlight w:val="white"/>
        </w:rPr>
      </w:pPr>
      <w:r w:rsidDel="00000000" w:rsidR="00000000" w:rsidRPr="00000000">
        <w:rPr>
          <w:color w:val="222222"/>
          <w:sz w:val="20"/>
          <w:szCs w:val="20"/>
          <w:highlight w:val="white"/>
          <w:rtl w:val="0"/>
        </w:rPr>
        <w:t xml:space="preserve">Cooking activities commence: </w:t>
      </w:r>
    </w:p>
    <w:p w:rsidR="00000000" w:rsidDel="00000000" w:rsidP="00000000" w:rsidRDefault="00000000" w:rsidRPr="00000000" w14:paraId="0000001D">
      <w:pPr>
        <w:numPr>
          <w:ilvl w:val="0"/>
          <w:numId w:val="11"/>
        </w:numPr>
        <w:spacing w:line="276" w:lineRule="auto"/>
        <w:ind w:left="720" w:hanging="360"/>
        <w:contextualSpacing w:val="1"/>
        <w:rPr>
          <w:color w:val="222222"/>
          <w:sz w:val="20"/>
          <w:szCs w:val="20"/>
          <w:highlight w:val="white"/>
        </w:rPr>
      </w:pPr>
      <w:r w:rsidDel="00000000" w:rsidR="00000000" w:rsidRPr="00000000">
        <w:rPr>
          <w:color w:val="222222"/>
          <w:sz w:val="20"/>
          <w:szCs w:val="20"/>
          <w:highlight w:val="white"/>
          <w:rtl w:val="0"/>
        </w:rPr>
        <w:t xml:space="preserve">Ask that people wash their hands</w:t>
      </w:r>
    </w:p>
    <w:p w:rsidR="00000000" w:rsidDel="00000000" w:rsidP="00000000" w:rsidRDefault="00000000" w:rsidRPr="00000000" w14:paraId="0000001E">
      <w:pPr>
        <w:numPr>
          <w:ilvl w:val="0"/>
          <w:numId w:val="11"/>
        </w:numPr>
        <w:spacing w:line="276" w:lineRule="auto"/>
        <w:ind w:left="720" w:hanging="360"/>
        <w:contextualSpacing w:val="1"/>
        <w:rPr>
          <w:color w:val="222222"/>
          <w:sz w:val="20"/>
          <w:szCs w:val="20"/>
          <w:highlight w:val="white"/>
        </w:rPr>
      </w:pPr>
      <w:r w:rsidDel="00000000" w:rsidR="00000000" w:rsidRPr="00000000">
        <w:rPr>
          <w:color w:val="222222"/>
          <w:sz w:val="20"/>
          <w:szCs w:val="20"/>
          <w:highlight w:val="white"/>
          <w:rtl w:val="0"/>
        </w:rPr>
        <w:t xml:space="preserve">Cooking in partners</w:t>
      </w:r>
      <w:r w:rsidDel="00000000" w:rsidR="00000000" w:rsidRPr="00000000">
        <w:rPr>
          <w:rtl w:val="0"/>
        </w:rPr>
      </w:r>
    </w:p>
    <w:p w:rsidR="00000000" w:rsidDel="00000000" w:rsidP="00000000" w:rsidRDefault="00000000" w:rsidRPr="00000000" w14:paraId="0000001F">
      <w:pPr>
        <w:numPr>
          <w:ilvl w:val="1"/>
          <w:numId w:val="11"/>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As you cook with your partner, a “side quest” is to find 3 things you have in common, 3 things that are different</w:t>
      </w:r>
    </w:p>
    <w:p w:rsidR="00000000" w:rsidDel="00000000" w:rsidP="00000000" w:rsidRDefault="00000000" w:rsidRPr="00000000" w14:paraId="00000020">
      <w:pPr>
        <w:spacing w:line="276" w:lineRule="auto"/>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21">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7:00pm</w:t>
      </w:r>
    </w:p>
    <w:p w:rsidR="00000000" w:rsidDel="00000000" w:rsidP="00000000" w:rsidRDefault="00000000" w:rsidRPr="00000000" w14:paraId="00000022">
      <w:pPr>
        <w:numPr>
          <w:ilvl w:val="0"/>
          <w:numId w:val="1"/>
        </w:numPr>
        <w:spacing w:line="276" w:lineRule="auto"/>
        <w:ind w:left="720" w:hanging="360"/>
        <w:contextualSpacing w:val="1"/>
        <w:rPr>
          <w:color w:val="222222"/>
          <w:sz w:val="20"/>
          <w:szCs w:val="20"/>
          <w:highlight w:val="white"/>
        </w:rPr>
      </w:pPr>
      <w:r w:rsidDel="00000000" w:rsidR="00000000" w:rsidRPr="00000000">
        <w:rPr>
          <w:color w:val="222222"/>
          <w:sz w:val="20"/>
          <w:szCs w:val="20"/>
          <w:highlight w:val="white"/>
          <w:rtl w:val="0"/>
        </w:rPr>
        <w:t xml:space="preserve">Cooking is complete</w:t>
      </w:r>
    </w:p>
    <w:p w:rsidR="00000000" w:rsidDel="00000000" w:rsidP="00000000" w:rsidRDefault="00000000" w:rsidRPr="00000000" w14:paraId="00000023">
      <w:pPr>
        <w:numPr>
          <w:ilvl w:val="0"/>
          <w:numId w:val="1"/>
        </w:numPr>
        <w:spacing w:line="276" w:lineRule="auto"/>
        <w:ind w:left="720" w:hanging="360"/>
        <w:contextualSpacing w:val="1"/>
        <w:rPr>
          <w:color w:val="222222"/>
          <w:sz w:val="20"/>
          <w:szCs w:val="20"/>
          <w:highlight w:val="white"/>
        </w:rPr>
      </w:pPr>
      <w:r w:rsidDel="00000000" w:rsidR="00000000" w:rsidRPr="00000000">
        <w:rPr>
          <w:color w:val="222222"/>
          <w:sz w:val="20"/>
          <w:szCs w:val="20"/>
          <w:highlight w:val="white"/>
          <w:rtl w:val="0"/>
        </w:rPr>
        <w:t xml:space="preserve">Hosts serve</w:t>
      </w:r>
      <w:r w:rsidDel="00000000" w:rsidR="00000000" w:rsidRPr="00000000">
        <w:rPr>
          <w:color w:val="222222"/>
          <w:sz w:val="20"/>
          <w:szCs w:val="20"/>
          <w:highlight w:val="white"/>
          <w:rtl w:val="0"/>
        </w:rPr>
        <w:t xml:space="preserve"> dinner at table</w:t>
      </w:r>
      <w:r w:rsidDel="00000000" w:rsidR="00000000" w:rsidRPr="00000000">
        <w:rPr>
          <w:color w:val="222222"/>
          <w:sz w:val="20"/>
          <w:szCs w:val="20"/>
          <w:highlight w:val="white"/>
          <w:rtl w:val="0"/>
        </w:rPr>
        <w:t xml:space="preserve"> (or guests can place their dishes as they finish)</w:t>
      </w:r>
    </w:p>
    <w:p w:rsidR="00000000" w:rsidDel="00000000" w:rsidP="00000000" w:rsidRDefault="00000000" w:rsidRPr="00000000" w14:paraId="00000024">
      <w:pPr>
        <w:numPr>
          <w:ilvl w:val="0"/>
          <w:numId w:val="6"/>
        </w:numPr>
        <w:spacing w:line="276" w:lineRule="auto"/>
        <w:ind w:left="720" w:hanging="360"/>
        <w:contextualSpacing w:val="1"/>
        <w:rPr>
          <w:color w:val="9900ff"/>
          <w:sz w:val="20"/>
          <w:szCs w:val="20"/>
          <w:highlight w:val="white"/>
        </w:rPr>
      </w:pPr>
      <w:r w:rsidDel="00000000" w:rsidR="00000000" w:rsidRPr="00000000">
        <w:rPr>
          <w:color w:val="9900ff"/>
          <w:sz w:val="20"/>
          <w:szCs w:val="20"/>
          <w:highlight w:val="white"/>
          <w:rtl w:val="0"/>
        </w:rPr>
        <w:t xml:space="preserve">Invite guests to be seated and set tone for the evening:</w:t>
      </w:r>
    </w:p>
    <w:p w:rsidR="00000000" w:rsidDel="00000000" w:rsidP="00000000" w:rsidRDefault="00000000" w:rsidRPr="00000000" w14:paraId="00000025">
      <w:pPr>
        <w:numPr>
          <w:ilvl w:val="1"/>
          <w:numId w:val="6"/>
        </w:numP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Facilitators </w:t>
      </w:r>
      <w:r w:rsidDel="00000000" w:rsidR="00000000" w:rsidRPr="00000000">
        <w:rPr>
          <w:sz w:val="20"/>
          <w:szCs w:val="20"/>
          <w:highlight w:val="white"/>
          <w:rtl w:val="0"/>
        </w:rPr>
        <w:t xml:space="preserve"> introduce themselves</w:t>
      </w:r>
    </w:p>
    <w:p w:rsidR="00000000" w:rsidDel="00000000" w:rsidP="00000000" w:rsidRDefault="00000000" w:rsidRPr="00000000" w14:paraId="00000026">
      <w:pPr>
        <w:numPr>
          <w:ilvl w:val="1"/>
          <w:numId w:val="6"/>
        </w:numP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Thank everyone for coming. See what some people found in common and different between them</w:t>
      </w:r>
    </w:p>
    <w:p w:rsidR="00000000" w:rsidDel="00000000" w:rsidP="00000000" w:rsidRDefault="00000000" w:rsidRPr="00000000" w14:paraId="00000027">
      <w:pPr>
        <w:numPr>
          <w:ilvl w:val="1"/>
          <w:numId w:val="6"/>
        </w:numP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Play </w:t>
      </w:r>
      <w:hyperlink r:id="rId6">
        <w:r w:rsidDel="00000000" w:rsidR="00000000" w:rsidRPr="00000000">
          <w:rPr>
            <w:sz w:val="20"/>
            <w:szCs w:val="20"/>
            <w:highlight w:val="white"/>
            <w:u w:val="single"/>
            <w:rtl w:val="0"/>
          </w:rPr>
          <w:t xml:space="preserve">5 minute video</w:t>
        </w:r>
      </w:hyperlink>
      <w:r w:rsidDel="00000000" w:rsidR="00000000" w:rsidRPr="00000000">
        <w:rPr>
          <w:sz w:val="20"/>
          <w:szCs w:val="20"/>
          <w:highlight w:val="white"/>
          <w:rtl w:val="0"/>
        </w:rPr>
        <w:t xml:space="preserve"> if setup allows: set the tone that each of us is bringing a different perspective to the table, and we know not everyone will like each other’s views, but we hope that we can engage with and like each other as people</w:t>
      </w:r>
    </w:p>
    <w:p w:rsidR="00000000" w:rsidDel="00000000" w:rsidP="00000000" w:rsidRDefault="00000000" w:rsidRPr="00000000" w14:paraId="00000028">
      <w:pPr>
        <w:numPr>
          <w:ilvl w:val="1"/>
          <w:numId w:val="6"/>
        </w:numP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Make sure everyone has food and is comfortable</w:t>
      </w:r>
    </w:p>
    <w:p w:rsidR="00000000" w:rsidDel="00000000" w:rsidP="00000000" w:rsidRDefault="00000000" w:rsidRPr="00000000" w14:paraId="00000029">
      <w:pPr>
        <w:spacing w:line="276" w:lineRule="auto"/>
        <w:ind w:left="720" w:firstLine="0"/>
        <w:contextualSpacing w:val="0"/>
        <w:rPr>
          <w:sz w:val="20"/>
          <w:szCs w:val="20"/>
          <w:highlight w:val="white"/>
        </w:rPr>
      </w:pPr>
      <w:r w:rsidDel="00000000" w:rsidR="00000000" w:rsidRPr="00000000">
        <w:rPr>
          <w:rtl w:val="0"/>
        </w:rPr>
      </w:r>
    </w:p>
    <w:p w:rsidR="00000000" w:rsidDel="00000000" w:rsidP="00000000" w:rsidRDefault="00000000" w:rsidRPr="00000000" w14:paraId="0000002A">
      <w:pPr>
        <w:spacing w:line="276" w:lineRule="auto"/>
        <w:ind w:left="720" w:firstLine="0"/>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2B">
      <w:pPr>
        <w:numPr>
          <w:ilvl w:val="0"/>
          <w:numId w:val="6"/>
        </w:numPr>
        <w:spacing w:line="276" w:lineRule="auto"/>
        <w:ind w:left="720" w:hanging="360"/>
        <w:contextualSpacing w:val="1"/>
        <w:rPr>
          <w:color w:val="ff9900"/>
          <w:sz w:val="20"/>
          <w:szCs w:val="20"/>
          <w:highlight w:val="white"/>
        </w:rPr>
      </w:pPr>
      <w:r w:rsidDel="00000000" w:rsidR="00000000" w:rsidRPr="00000000">
        <w:rPr>
          <w:color w:val="ff9900"/>
          <w:sz w:val="20"/>
          <w:szCs w:val="20"/>
          <w:highlight w:val="white"/>
          <w:rtl w:val="0"/>
        </w:rPr>
        <w:t xml:space="preserve">Ground Rules</w:t>
      </w:r>
    </w:p>
    <w:p w:rsidR="00000000" w:rsidDel="00000000" w:rsidP="00000000" w:rsidRDefault="00000000" w:rsidRPr="00000000" w14:paraId="0000002C">
      <w:pPr>
        <w:numPr>
          <w:ilvl w:val="1"/>
          <w:numId w:val="6"/>
        </w:numP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We want everyone to have a chance to share. To create this space:</w:t>
      </w:r>
    </w:p>
    <w:p w:rsidR="00000000" w:rsidDel="00000000" w:rsidP="00000000" w:rsidRDefault="00000000" w:rsidRPr="00000000" w14:paraId="0000002D">
      <w:pPr>
        <w:numPr>
          <w:ilvl w:val="2"/>
          <w:numId w:val="6"/>
        </w:numPr>
        <w:spacing w:line="276" w:lineRule="auto"/>
        <w:ind w:left="2160" w:hanging="360"/>
        <w:contextualSpacing w:val="1"/>
        <w:rPr>
          <w:sz w:val="20"/>
          <w:szCs w:val="20"/>
          <w:highlight w:val="white"/>
        </w:rPr>
      </w:pPr>
      <w:r w:rsidDel="00000000" w:rsidR="00000000" w:rsidRPr="00000000">
        <w:rPr>
          <w:sz w:val="20"/>
          <w:szCs w:val="20"/>
          <w:highlight w:val="white"/>
          <w:rtl w:val="0"/>
        </w:rPr>
        <w:t xml:space="preserve">When someone is talking, let’s listen and not interrupt, even if they say something that offends. </w:t>
      </w:r>
    </w:p>
    <w:p w:rsidR="00000000" w:rsidDel="00000000" w:rsidP="00000000" w:rsidRDefault="00000000" w:rsidRPr="00000000" w14:paraId="0000002E">
      <w:pPr>
        <w:numPr>
          <w:ilvl w:val="2"/>
          <w:numId w:val="6"/>
        </w:numPr>
        <w:spacing w:line="276" w:lineRule="auto"/>
        <w:ind w:left="2160" w:hanging="360"/>
        <w:contextualSpacing w:val="1"/>
        <w:rPr>
          <w:sz w:val="20"/>
          <w:szCs w:val="20"/>
          <w:highlight w:val="white"/>
        </w:rPr>
      </w:pPr>
      <w:r w:rsidDel="00000000" w:rsidR="00000000" w:rsidRPr="00000000">
        <w:rPr>
          <w:sz w:val="20"/>
          <w:szCs w:val="20"/>
          <w:highlight w:val="white"/>
          <w:rtl w:val="0"/>
        </w:rPr>
        <w:t xml:space="preserve">If you think of something you want to say in response and are afraid you’ll forget if you don’t interrupt, make a quick note. We have index cards for everyone.</w:t>
      </w:r>
    </w:p>
    <w:p w:rsidR="00000000" w:rsidDel="00000000" w:rsidP="00000000" w:rsidRDefault="00000000" w:rsidRPr="00000000" w14:paraId="0000002F">
      <w:pPr>
        <w:numPr>
          <w:ilvl w:val="2"/>
          <w:numId w:val="6"/>
        </w:numPr>
        <w:spacing w:line="276" w:lineRule="auto"/>
        <w:ind w:left="2160" w:hanging="360"/>
        <w:contextualSpacing w:val="1"/>
        <w:rPr>
          <w:sz w:val="20"/>
          <w:szCs w:val="20"/>
          <w:highlight w:val="white"/>
        </w:rPr>
      </w:pPr>
      <w:r w:rsidDel="00000000" w:rsidR="00000000" w:rsidRPr="00000000">
        <w:rPr>
          <w:sz w:val="20"/>
          <w:szCs w:val="20"/>
          <w:highlight w:val="white"/>
          <w:rtl w:val="0"/>
        </w:rPr>
        <w:t xml:space="preserve">If you hear something that upsets you, instead of making a judgment and saying “You’re wrong/bad/crazy for thinking that”, try to make “I” statements like “That makes me feel…”, or even better, ask a follow-up question</w:t>
      </w:r>
    </w:p>
    <w:p w:rsidR="00000000" w:rsidDel="00000000" w:rsidP="00000000" w:rsidRDefault="00000000" w:rsidRPr="00000000" w14:paraId="00000030">
      <w:pPr>
        <w:numPr>
          <w:ilvl w:val="2"/>
          <w:numId w:val="6"/>
        </w:numPr>
        <w:shd w:fill="ffffff" w:val="clear"/>
        <w:spacing w:line="276" w:lineRule="auto"/>
        <w:ind w:left="2160" w:hanging="360"/>
        <w:contextualSpacing w:val="1"/>
        <w:rPr>
          <w:sz w:val="20"/>
          <w:szCs w:val="20"/>
        </w:rPr>
      </w:pPr>
      <w:r w:rsidDel="00000000" w:rsidR="00000000" w:rsidRPr="00000000">
        <w:rPr>
          <w:sz w:val="20"/>
          <w:szCs w:val="20"/>
          <w:rtl w:val="0"/>
        </w:rPr>
        <w:t xml:space="preserve">If you feel uncomfortable, attacked, or want to otherwise break tension, you can use the noisemaker we provided each person (bell or kazoo, alternatively have a “safe word”)</w:t>
      </w:r>
      <w:r w:rsidDel="00000000" w:rsidR="00000000" w:rsidRPr="00000000">
        <w:rPr>
          <w:rtl w:val="0"/>
        </w:rPr>
      </w:r>
    </w:p>
    <w:p w:rsidR="00000000" w:rsidDel="00000000" w:rsidP="00000000" w:rsidRDefault="00000000" w:rsidRPr="00000000" w14:paraId="00000031">
      <w:pPr>
        <w:spacing w:line="276" w:lineRule="auto"/>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32">
      <w:pPr>
        <w:spacing w:line="276" w:lineRule="auto"/>
        <w:contextualSpacing w:val="0"/>
        <w:rPr>
          <w:b w:val="1"/>
          <w:color w:val="222222"/>
          <w:sz w:val="20"/>
          <w:szCs w:val="20"/>
          <w:highlight w:val="white"/>
        </w:rPr>
      </w:pPr>
      <w:r w:rsidDel="00000000" w:rsidR="00000000" w:rsidRPr="00000000">
        <w:rPr>
          <w:b w:val="1"/>
          <w:color w:val="222222"/>
          <w:sz w:val="20"/>
          <w:szCs w:val="20"/>
          <w:highlight w:val="white"/>
          <w:rtl w:val="0"/>
        </w:rPr>
        <w:t xml:space="preserve">7:15pm</w:t>
      </w:r>
    </w:p>
    <w:p w:rsidR="00000000" w:rsidDel="00000000" w:rsidP="00000000" w:rsidRDefault="00000000" w:rsidRPr="00000000" w14:paraId="00000033">
      <w:pPr>
        <w:numPr>
          <w:ilvl w:val="0"/>
          <w:numId w:val="7"/>
        </w:numPr>
        <w:spacing w:line="276" w:lineRule="auto"/>
        <w:ind w:left="720" w:hanging="360"/>
        <w:contextualSpacing w:val="1"/>
        <w:rPr>
          <w:color w:val="ff9900"/>
          <w:sz w:val="20"/>
          <w:szCs w:val="20"/>
          <w:highlight w:val="white"/>
        </w:rPr>
      </w:pPr>
      <w:r w:rsidDel="00000000" w:rsidR="00000000" w:rsidRPr="00000000">
        <w:rPr>
          <w:color w:val="ff9900"/>
          <w:sz w:val="20"/>
          <w:szCs w:val="20"/>
          <w:highlight w:val="white"/>
          <w:rtl w:val="0"/>
        </w:rPr>
        <w:t xml:space="preserve">Political Discussion Part 1</w:t>
      </w:r>
    </w:p>
    <w:p w:rsidR="00000000" w:rsidDel="00000000" w:rsidP="00000000" w:rsidRDefault="00000000" w:rsidRPr="00000000" w14:paraId="00000034">
      <w:pPr>
        <w:numPr>
          <w:ilvl w:val="1"/>
          <w:numId w:val="7"/>
        </w:numP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Invite guests to go around the table and have each person answer:</w:t>
      </w:r>
    </w:p>
    <w:p w:rsidR="00000000" w:rsidDel="00000000" w:rsidP="00000000" w:rsidRDefault="00000000" w:rsidRPr="00000000" w14:paraId="00000035">
      <w:pPr>
        <w:numPr>
          <w:ilvl w:val="1"/>
          <w:numId w:val="7"/>
        </w:numPr>
        <w:spacing w:line="276" w:lineRule="auto"/>
        <w:ind w:left="2160" w:hanging="360"/>
        <w:contextualSpacing w:val="1"/>
        <w:rPr>
          <w:color w:val="222222"/>
          <w:sz w:val="20"/>
          <w:szCs w:val="20"/>
          <w:highlight w:val="white"/>
        </w:rPr>
      </w:pPr>
      <w:r w:rsidDel="00000000" w:rsidR="00000000" w:rsidRPr="00000000">
        <w:rPr>
          <w:color w:val="222222"/>
          <w:sz w:val="20"/>
          <w:szCs w:val="20"/>
          <w:highlight w:val="white"/>
          <w:rtl w:val="0"/>
        </w:rPr>
        <w:t xml:space="preserve">What is your name? What has shaped your political viewpoint?</w:t>
      </w:r>
    </w:p>
    <w:p w:rsidR="00000000" w:rsidDel="00000000" w:rsidP="00000000" w:rsidRDefault="00000000" w:rsidRPr="00000000" w14:paraId="00000036">
      <w:pPr>
        <w:numPr>
          <w:ilvl w:val="1"/>
          <w:numId w:val="7"/>
        </w:numPr>
        <w:spacing w:line="276" w:lineRule="auto"/>
        <w:ind w:left="2160" w:hanging="360"/>
        <w:contextualSpacing w:val="1"/>
        <w:rPr>
          <w:color w:val="222222"/>
          <w:sz w:val="20"/>
          <w:szCs w:val="20"/>
          <w:highlight w:val="white"/>
        </w:rPr>
      </w:pPr>
      <w:r w:rsidDel="00000000" w:rsidR="00000000" w:rsidRPr="00000000">
        <w:rPr>
          <w:color w:val="222222"/>
          <w:sz w:val="20"/>
          <w:szCs w:val="20"/>
          <w:highlight w:val="white"/>
          <w:rtl w:val="0"/>
        </w:rPr>
        <w:t xml:space="preserve">What has brought you to this dinner?</w:t>
      </w:r>
    </w:p>
    <w:p w:rsidR="00000000" w:rsidDel="00000000" w:rsidP="00000000" w:rsidRDefault="00000000" w:rsidRPr="00000000" w14:paraId="00000037">
      <w:pPr>
        <w:numPr>
          <w:ilvl w:val="1"/>
          <w:numId w:val="7"/>
        </w:numPr>
        <w:spacing w:line="276" w:lineRule="auto"/>
        <w:ind w:left="2160" w:hanging="360"/>
        <w:contextualSpacing w:val="1"/>
        <w:rPr>
          <w:color w:val="222222"/>
          <w:sz w:val="20"/>
          <w:szCs w:val="20"/>
          <w:highlight w:val="white"/>
        </w:rPr>
      </w:pPr>
      <w:r w:rsidDel="00000000" w:rsidR="00000000" w:rsidRPr="00000000">
        <w:rPr>
          <w:color w:val="222222"/>
          <w:sz w:val="20"/>
          <w:szCs w:val="20"/>
          <w:highlight w:val="white"/>
          <w:rtl w:val="0"/>
        </w:rPr>
        <w:t xml:space="preserve">Describe a time when your mind has been changed about something (doesn’t have to be political).</w:t>
      </w:r>
    </w:p>
    <w:p w:rsidR="00000000" w:rsidDel="00000000" w:rsidP="00000000" w:rsidRDefault="00000000" w:rsidRPr="00000000" w14:paraId="00000038">
      <w:pPr>
        <w:numPr>
          <w:ilvl w:val="1"/>
          <w:numId w:val="7"/>
        </w:numPr>
        <w:spacing w:line="276" w:lineRule="auto"/>
        <w:ind w:left="2160" w:hanging="360"/>
        <w:contextualSpacing w:val="1"/>
        <w:rPr>
          <w:color w:val="222222"/>
          <w:sz w:val="20"/>
          <w:szCs w:val="20"/>
          <w:highlight w:val="white"/>
        </w:rPr>
      </w:pPr>
      <w:r w:rsidDel="00000000" w:rsidR="00000000" w:rsidRPr="00000000">
        <w:rPr>
          <w:color w:val="222222"/>
          <w:sz w:val="20"/>
          <w:szCs w:val="20"/>
          <w:highlight w:val="white"/>
          <w:rtl w:val="0"/>
        </w:rPr>
        <w:t xml:space="preserve">What is one differing political perspective you can’t understand or feel you have the least in common with?</w:t>
      </w:r>
    </w:p>
    <w:p w:rsidR="00000000" w:rsidDel="00000000" w:rsidP="00000000" w:rsidRDefault="00000000" w:rsidRPr="00000000" w14:paraId="00000039">
      <w:pPr>
        <w:numPr>
          <w:ilvl w:val="1"/>
          <w:numId w:val="7"/>
        </w:numPr>
        <w:spacing w:line="276" w:lineRule="auto"/>
        <w:ind w:left="2160" w:hanging="360"/>
        <w:contextualSpacing w:val="1"/>
        <w:rPr>
          <w:color w:val="222222"/>
          <w:sz w:val="20"/>
          <w:szCs w:val="20"/>
          <w:highlight w:val="white"/>
        </w:rPr>
      </w:pPr>
      <w:r w:rsidDel="00000000" w:rsidR="00000000" w:rsidRPr="00000000">
        <w:rPr>
          <w:color w:val="222222"/>
          <w:sz w:val="20"/>
          <w:szCs w:val="20"/>
          <w:highlight w:val="white"/>
          <w:rtl w:val="0"/>
        </w:rPr>
        <w:t xml:space="preserve">In what way does living where you do influence how you see the rest of the country?</w:t>
      </w:r>
    </w:p>
    <w:p w:rsidR="00000000" w:rsidDel="00000000" w:rsidP="00000000" w:rsidRDefault="00000000" w:rsidRPr="00000000" w14:paraId="0000003A">
      <w:pPr>
        <w:numPr>
          <w:ilvl w:val="1"/>
          <w:numId w:val="7"/>
        </w:numPr>
        <w:spacing w:line="276" w:lineRule="auto"/>
        <w:ind w:left="2160" w:hanging="360"/>
        <w:contextualSpacing w:val="1"/>
        <w:rPr>
          <w:color w:val="222222"/>
          <w:sz w:val="20"/>
          <w:szCs w:val="20"/>
          <w:highlight w:val="white"/>
        </w:rPr>
      </w:pPr>
      <w:r w:rsidDel="00000000" w:rsidR="00000000" w:rsidRPr="00000000">
        <w:rPr>
          <w:color w:val="222222"/>
          <w:sz w:val="20"/>
          <w:szCs w:val="20"/>
          <w:highlight w:val="white"/>
          <w:rtl w:val="0"/>
        </w:rPr>
        <w:t xml:space="preserve">What is one thing about America that makes you feel fearful or threatened?</w:t>
      </w:r>
    </w:p>
    <w:p w:rsidR="00000000" w:rsidDel="00000000" w:rsidP="00000000" w:rsidRDefault="00000000" w:rsidRPr="00000000" w14:paraId="0000003B">
      <w:pPr>
        <w:numPr>
          <w:ilvl w:val="1"/>
          <w:numId w:val="7"/>
        </w:numPr>
        <w:spacing w:line="276" w:lineRule="auto"/>
        <w:ind w:left="2160" w:hanging="360"/>
        <w:contextualSpacing w:val="1"/>
        <w:rPr>
          <w:color w:val="222222"/>
          <w:sz w:val="20"/>
          <w:szCs w:val="20"/>
          <w:highlight w:val="white"/>
        </w:rPr>
      </w:pPr>
      <w:r w:rsidDel="00000000" w:rsidR="00000000" w:rsidRPr="00000000">
        <w:rPr>
          <w:color w:val="222222"/>
          <w:sz w:val="20"/>
          <w:szCs w:val="20"/>
          <w:highlight w:val="white"/>
          <w:rtl w:val="0"/>
        </w:rPr>
        <w:t xml:space="preserve">What is one thing about America that makes you feel proud or secure?</w:t>
      </w:r>
    </w:p>
    <w:p w:rsidR="00000000" w:rsidDel="00000000" w:rsidP="00000000" w:rsidRDefault="00000000" w:rsidRPr="00000000" w14:paraId="0000003C">
      <w:pPr>
        <w:numPr>
          <w:ilvl w:val="1"/>
          <w:numId w:val="7"/>
        </w:numPr>
        <w:spacing w:line="276" w:lineRule="auto"/>
        <w:ind w:left="2160" w:hanging="360"/>
        <w:contextualSpacing w:val="1"/>
        <w:rPr>
          <w:color w:val="222222"/>
          <w:sz w:val="20"/>
          <w:szCs w:val="20"/>
          <w:highlight w:val="white"/>
        </w:rPr>
      </w:pPr>
      <w:r w:rsidDel="00000000" w:rsidR="00000000" w:rsidRPr="00000000">
        <w:rPr>
          <w:color w:val="222222"/>
          <w:sz w:val="20"/>
          <w:szCs w:val="20"/>
          <w:highlight w:val="white"/>
          <w:rtl w:val="0"/>
        </w:rPr>
        <w:t xml:space="preserve">Have you engaged with people who have opposing political viewpoints? Why or Why not? If you have, how has it gone?</w:t>
      </w:r>
    </w:p>
    <w:p w:rsidR="00000000" w:rsidDel="00000000" w:rsidP="00000000" w:rsidRDefault="00000000" w:rsidRPr="00000000" w14:paraId="0000003D">
      <w:pPr>
        <w:spacing w:line="276" w:lineRule="auto"/>
        <w:ind w:left="720" w:firstLine="0"/>
        <w:contextualSpacing w:val="0"/>
        <w:rPr>
          <w:color w:val="ff9900"/>
          <w:sz w:val="20"/>
          <w:szCs w:val="20"/>
          <w:highlight w:val="white"/>
        </w:rPr>
      </w:pPr>
      <w:r w:rsidDel="00000000" w:rsidR="00000000" w:rsidRPr="00000000">
        <w:rPr>
          <w:rtl w:val="0"/>
        </w:rPr>
      </w:r>
    </w:p>
    <w:p w:rsidR="00000000" w:rsidDel="00000000" w:rsidP="00000000" w:rsidRDefault="00000000" w:rsidRPr="00000000" w14:paraId="0000003E">
      <w:pPr>
        <w:spacing w:line="276" w:lineRule="auto"/>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3F">
      <w:pPr>
        <w:spacing w:line="276" w:lineRule="auto"/>
        <w:contextualSpacing w:val="0"/>
        <w:rPr>
          <w:b w:val="1"/>
          <w:color w:val="9900ff"/>
          <w:sz w:val="20"/>
          <w:szCs w:val="20"/>
          <w:highlight w:val="white"/>
        </w:rPr>
      </w:pPr>
      <w:r w:rsidDel="00000000" w:rsidR="00000000" w:rsidRPr="00000000">
        <w:rPr>
          <w:b w:val="1"/>
          <w:color w:val="222222"/>
          <w:sz w:val="20"/>
          <w:szCs w:val="20"/>
          <w:highlight w:val="white"/>
          <w:rtl w:val="0"/>
        </w:rPr>
        <w:t xml:space="preserve">7:45pm</w:t>
      </w:r>
      <w:r w:rsidDel="00000000" w:rsidR="00000000" w:rsidRPr="00000000">
        <w:rPr>
          <w:rtl w:val="0"/>
        </w:rPr>
      </w:r>
    </w:p>
    <w:p w:rsidR="00000000" w:rsidDel="00000000" w:rsidP="00000000" w:rsidRDefault="00000000" w:rsidRPr="00000000" w14:paraId="00000040">
      <w:pPr>
        <w:numPr>
          <w:ilvl w:val="0"/>
          <w:numId w:val="8"/>
        </w:numPr>
        <w:shd w:fill="ffffff" w:val="clear"/>
        <w:spacing w:line="276" w:lineRule="auto"/>
        <w:ind w:left="720" w:hanging="360"/>
        <w:contextualSpacing w:val="1"/>
        <w:rPr>
          <w:color w:val="9900ff"/>
          <w:sz w:val="20"/>
          <w:szCs w:val="20"/>
        </w:rPr>
      </w:pPr>
      <w:r w:rsidDel="00000000" w:rsidR="00000000" w:rsidRPr="00000000">
        <w:rPr>
          <w:color w:val="9900ff"/>
          <w:sz w:val="20"/>
          <w:szCs w:val="20"/>
          <w:rtl w:val="0"/>
        </w:rPr>
        <w:t xml:space="preserve">Spectrum Activity (Get people moving again):</w:t>
      </w:r>
    </w:p>
    <w:p w:rsidR="00000000" w:rsidDel="00000000" w:rsidP="00000000" w:rsidRDefault="00000000" w:rsidRPr="00000000" w14:paraId="00000041">
      <w:pPr>
        <w:numPr>
          <w:ilvl w:val="2"/>
          <w:numId w:val="8"/>
        </w:numPr>
        <w:shd w:fill="ffffff" w:val="clear"/>
        <w:spacing w:line="276" w:lineRule="auto"/>
        <w:ind w:left="2160" w:hanging="360"/>
        <w:contextualSpacing w:val="1"/>
        <w:rPr>
          <w:color w:val="222222"/>
          <w:sz w:val="20"/>
          <w:szCs w:val="20"/>
        </w:rPr>
      </w:pPr>
      <w:r w:rsidDel="00000000" w:rsidR="00000000" w:rsidRPr="00000000">
        <w:rPr>
          <w:color w:val="222222"/>
          <w:sz w:val="20"/>
          <w:szCs w:val="20"/>
          <w:rtl w:val="0"/>
        </w:rPr>
        <w:t xml:space="preserve">There is a lot of polarizing in politics, and speaking of things as if they are black or white. We know though that issues are more nuanced than that, and that you as people have more complexity to where you stand on issues. We’re going to do a little exercise to physically represent that. If this side of the room represents “agree”, and this side of the room represents “disagree”, place yourself on a spectrum of where you feel you stand on most days, in response to the following statements:</w:t>
      </w:r>
    </w:p>
    <w:p w:rsidR="00000000" w:rsidDel="00000000" w:rsidP="00000000" w:rsidRDefault="00000000" w:rsidRPr="00000000" w14:paraId="00000042">
      <w:pPr>
        <w:numPr>
          <w:ilvl w:val="3"/>
          <w:numId w:val="8"/>
        </w:numPr>
        <w:shd w:fill="ffffff" w:val="clear"/>
        <w:spacing w:line="276" w:lineRule="auto"/>
        <w:ind w:left="2880" w:hanging="360"/>
        <w:contextualSpacing w:val="1"/>
        <w:rPr>
          <w:color w:val="222222"/>
          <w:sz w:val="20"/>
          <w:szCs w:val="20"/>
        </w:rPr>
      </w:pPr>
      <w:r w:rsidDel="00000000" w:rsidR="00000000" w:rsidRPr="00000000">
        <w:rPr>
          <w:color w:val="222222"/>
          <w:sz w:val="20"/>
          <w:szCs w:val="20"/>
          <w:rtl w:val="0"/>
        </w:rPr>
        <w:t xml:space="preserve">The Trump administration’s values align with my own</w:t>
      </w:r>
    </w:p>
    <w:p w:rsidR="00000000" w:rsidDel="00000000" w:rsidP="00000000" w:rsidRDefault="00000000" w:rsidRPr="00000000" w14:paraId="00000043">
      <w:pPr>
        <w:numPr>
          <w:ilvl w:val="3"/>
          <w:numId w:val="8"/>
        </w:numPr>
        <w:shd w:fill="ffffff" w:val="clear"/>
        <w:spacing w:line="276" w:lineRule="auto"/>
        <w:ind w:left="2880" w:hanging="360"/>
        <w:contextualSpacing w:val="1"/>
        <w:rPr>
          <w:color w:val="222222"/>
          <w:sz w:val="20"/>
          <w:szCs w:val="20"/>
        </w:rPr>
      </w:pPr>
      <w:r w:rsidDel="00000000" w:rsidR="00000000" w:rsidRPr="00000000">
        <w:rPr>
          <w:color w:val="222222"/>
          <w:sz w:val="20"/>
          <w:szCs w:val="20"/>
          <w:rtl w:val="0"/>
        </w:rPr>
        <w:t xml:space="preserve">The GOP’s values align with my own</w:t>
      </w:r>
    </w:p>
    <w:p w:rsidR="00000000" w:rsidDel="00000000" w:rsidP="00000000" w:rsidRDefault="00000000" w:rsidRPr="00000000" w14:paraId="00000044">
      <w:pPr>
        <w:numPr>
          <w:ilvl w:val="3"/>
          <w:numId w:val="8"/>
        </w:numPr>
        <w:shd w:fill="ffffff" w:val="clear"/>
        <w:spacing w:line="276" w:lineRule="auto"/>
        <w:ind w:left="2880" w:hanging="360"/>
        <w:contextualSpacing w:val="1"/>
        <w:rPr>
          <w:color w:val="222222"/>
          <w:sz w:val="20"/>
          <w:szCs w:val="20"/>
        </w:rPr>
      </w:pPr>
      <w:r w:rsidDel="00000000" w:rsidR="00000000" w:rsidRPr="00000000">
        <w:rPr>
          <w:color w:val="222222"/>
          <w:sz w:val="20"/>
          <w:szCs w:val="20"/>
          <w:rtl w:val="0"/>
        </w:rPr>
        <w:t xml:space="preserve">The Democratic party’s values align with my own</w:t>
      </w:r>
    </w:p>
    <w:p w:rsidR="00000000" w:rsidDel="00000000" w:rsidP="00000000" w:rsidRDefault="00000000" w:rsidRPr="00000000" w14:paraId="00000045">
      <w:pPr>
        <w:numPr>
          <w:ilvl w:val="3"/>
          <w:numId w:val="8"/>
        </w:numPr>
        <w:shd w:fill="ffffff" w:val="clear"/>
        <w:spacing w:line="276" w:lineRule="auto"/>
        <w:ind w:left="2880" w:hanging="360"/>
        <w:contextualSpacing w:val="1"/>
        <w:rPr>
          <w:color w:val="222222"/>
          <w:sz w:val="20"/>
          <w:szCs w:val="20"/>
        </w:rPr>
      </w:pPr>
      <w:r w:rsidDel="00000000" w:rsidR="00000000" w:rsidRPr="00000000">
        <w:rPr>
          <w:color w:val="222222"/>
          <w:sz w:val="20"/>
          <w:szCs w:val="20"/>
          <w:rtl w:val="0"/>
        </w:rPr>
        <w:t xml:space="preserve">I would describe myself as tolerant</w:t>
      </w:r>
    </w:p>
    <w:p w:rsidR="00000000" w:rsidDel="00000000" w:rsidP="00000000" w:rsidRDefault="00000000" w:rsidRPr="00000000" w14:paraId="00000046">
      <w:pPr>
        <w:numPr>
          <w:ilvl w:val="3"/>
          <w:numId w:val="8"/>
        </w:numPr>
        <w:shd w:fill="ffffff" w:val="clear"/>
        <w:spacing w:line="276" w:lineRule="auto"/>
        <w:ind w:left="2880" w:hanging="360"/>
        <w:contextualSpacing w:val="1"/>
        <w:rPr>
          <w:color w:val="222222"/>
          <w:sz w:val="20"/>
          <w:szCs w:val="20"/>
        </w:rPr>
      </w:pPr>
      <w:r w:rsidDel="00000000" w:rsidR="00000000" w:rsidRPr="00000000">
        <w:rPr>
          <w:color w:val="222222"/>
          <w:sz w:val="20"/>
          <w:szCs w:val="20"/>
          <w:rtl w:val="0"/>
        </w:rPr>
        <w:t xml:space="preserve">I am willing to reconsider my views</w:t>
      </w:r>
      <w:r w:rsidDel="00000000" w:rsidR="00000000" w:rsidRPr="00000000">
        <w:rPr>
          <w:rtl w:val="0"/>
        </w:rPr>
      </w:r>
    </w:p>
    <w:p w:rsidR="00000000" w:rsidDel="00000000" w:rsidP="00000000" w:rsidRDefault="00000000" w:rsidRPr="00000000" w14:paraId="00000047">
      <w:pPr>
        <w:numPr>
          <w:ilvl w:val="3"/>
          <w:numId w:val="8"/>
        </w:numPr>
        <w:spacing w:line="276" w:lineRule="auto"/>
        <w:ind w:left="2880" w:hanging="360"/>
        <w:contextualSpacing w:val="1"/>
        <w:rPr>
          <w:color w:val="222222"/>
          <w:sz w:val="20"/>
          <w:szCs w:val="20"/>
          <w:highlight w:val="white"/>
        </w:rPr>
      </w:pPr>
      <w:r w:rsidDel="00000000" w:rsidR="00000000" w:rsidRPr="00000000">
        <w:rPr>
          <w:color w:val="222222"/>
          <w:sz w:val="20"/>
          <w:szCs w:val="20"/>
          <w:highlight w:val="white"/>
          <w:rtl w:val="0"/>
        </w:rPr>
        <w:t xml:space="preserve">Trump is my favorite president</w:t>
      </w:r>
    </w:p>
    <w:p w:rsidR="00000000" w:rsidDel="00000000" w:rsidP="00000000" w:rsidRDefault="00000000" w:rsidRPr="00000000" w14:paraId="00000048">
      <w:pPr>
        <w:numPr>
          <w:ilvl w:val="3"/>
          <w:numId w:val="8"/>
        </w:numPr>
        <w:spacing w:line="276" w:lineRule="auto"/>
        <w:ind w:left="2880" w:hanging="360"/>
        <w:contextualSpacing w:val="1"/>
        <w:rPr>
          <w:color w:val="222222"/>
          <w:sz w:val="20"/>
          <w:szCs w:val="20"/>
          <w:highlight w:val="white"/>
        </w:rPr>
      </w:pPr>
      <w:r w:rsidDel="00000000" w:rsidR="00000000" w:rsidRPr="00000000">
        <w:rPr>
          <w:color w:val="222222"/>
          <w:sz w:val="20"/>
          <w:szCs w:val="20"/>
          <w:highlight w:val="white"/>
          <w:rtl w:val="0"/>
        </w:rPr>
        <w:t xml:space="preserve">My religious beliefs determine how I vote</w:t>
      </w:r>
    </w:p>
    <w:p w:rsidR="00000000" w:rsidDel="00000000" w:rsidP="00000000" w:rsidRDefault="00000000" w:rsidRPr="00000000" w14:paraId="00000049">
      <w:pPr>
        <w:numPr>
          <w:ilvl w:val="3"/>
          <w:numId w:val="8"/>
        </w:numPr>
        <w:spacing w:line="276" w:lineRule="auto"/>
        <w:ind w:left="2880" w:hanging="360"/>
        <w:contextualSpacing w:val="1"/>
        <w:rPr>
          <w:color w:val="222222"/>
          <w:sz w:val="20"/>
          <w:szCs w:val="20"/>
          <w:highlight w:val="white"/>
        </w:rPr>
      </w:pPr>
      <w:r w:rsidDel="00000000" w:rsidR="00000000" w:rsidRPr="00000000">
        <w:rPr>
          <w:color w:val="222222"/>
          <w:sz w:val="20"/>
          <w:szCs w:val="20"/>
          <w:highlight w:val="white"/>
          <w:rtl w:val="0"/>
        </w:rPr>
        <w:t xml:space="preserve">My family upbringing determines how I vote</w:t>
      </w:r>
    </w:p>
    <w:p w:rsidR="00000000" w:rsidDel="00000000" w:rsidP="00000000" w:rsidRDefault="00000000" w:rsidRPr="00000000" w14:paraId="0000004A">
      <w:pPr>
        <w:numPr>
          <w:ilvl w:val="3"/>
          <w:numId w:val="8"/>
        </w:numPr>
        <w:spacing w:line="276" w:lineRule="auto"/>
        <w:ind w:left="2880" w:hanging="360"/>
        <w:contextualSpacing w:val="1"/>
        <w:rPr>
          <w:color w:val="222222"/>
          <w:sz w:val="20"/>
          <w:szCs w:val="20"/>
          <w:highlight w:val="white"/>
        </w:rPr>
      </w:pPr>
      <w:r w:rsidDel="00000000" w:rsidR="00000000" w:rsidRPr="00000000">
        <w:rPr>
          <w:color w:val="222222"/>
          <w:sz w:val="20"/>
          <w:szCs w:val="20"/>
          <w:highlight w:val="white"/>
          <w:rtl w:val="0"/>
        </w:rPr>
        <w:t xml:space="preserve">I think voting is important</w:t>
      </w:r>
    </w:p>
    <w:p w:rsidR="00000000" w:rsidDel="00000000" w:rsidP="00000000" w:rsidRDefault="00000000" w:rsidRPr="00000000" w14:paraId="0000004B">
      <w:pPr>
        <w:numPr>
          <w:ilvl w:val="3"/>
          <w:numId w:val="8"/>
        </w:numPr>
        <w:spacing w:line="276" w:lineRule="auto"/>
        <w:ind w:left="2880" w:hanging="360"/>
        <w:contextualSpacing w:val="1"/>
        <w:rPr>
          <w:color w:val="222222"/>
          <w:sz w:val="20"/>
          <w:szCs w:val="20"/>
          <w:highlight w:val="white"/>
        </w:rPr>
      </w:pPr>
      <w:r w:rsidDel="00000000" w:rsidR="00000000" w:rsidRPr="00000000">
        <w:rPr>
          <w:color w:val="222222"/>
          <w:sz w:val="20"/>
          <w:szCs w:val="20"/>
          <w:highlight w:val="white"/>
          <w:rtl w:val="0"/>
        </w:rPr>
        <w:t xml:space="preserve">I am passionate about my political beliefs</w:t>
      </w:r>
    </w:p>
    <w:p w:rsidR="00000000" w:rsidDel="00000000" w:rsidP="00000000" w:rsidRDefault="00000000" w:rsidRPr="00000000" w14:paraId="0000004C">
      <w:pPr>
        <w:numPr>
          <w:ilvl w:val="3"/>
          <w:numId w:val="8"/>
        </w:numPr>
        <w:spacing w:line="276" w:lineRule="auto"/>
        <w:ind w:left="2880" w:hanging="360"/>
        <w:contextualSpacing w:val="1"/>
        <w:rPr>
          <w:color w:val="222222"/>
          <w:sz w:val="20"/>
          <w:szCs w:val="20"/>
          <w:highlight w:val="white"/>
        </w:rPr>
      </w:pPr>
      <w:r w:rsidDel="00000000" w:rsidR="00000000" w:rsidRPr="00000000">
        <w:rPr>
          <w:color w:val="222222"/>
          <w:sz w:val="20"/>
          <w:szCs w:val="20"/>
          <w:highlight w:val="white"/>
          <w:rtl w:val="0"/>
        </w:rPr>
        <w:t xml:space="preserve">I am very passionate about a particular issue (if anyone is a yes, would be interested to find out what)</w:t>
      </w:r>
    </w:p>
    <w:p w:rsidR="00000000" w:rsidDel="00000000" w:rsidP="00000000" w:rsidRDefault="00000000" w:rsidRPr="00000000" w14:paraId="0000004D">
      <w:pPr>
        <w:numPr>
          <w:ilvl w:val="3"/>
          <w:numId w:val="8"/>
        </w:numPr>
        <w:spacing w:line="276" w:lineRule="auto"/>
        <w:ind w:left="2880" w:hanging="360"/>
        <w:contextualSpacing w:val="1"/>
        <w:rPr>
          <w:color w:val="222222"/>
          <w:sz w:val="20"/>
          <w:szCs w:val="20"/>
          <w:highlight w:val="white"/>
        </w:rPr>
      </w:pPr>
      <w:r w:rsidDel="00000000" w:rsidR="00000000" w:rsidRPr="00000000">
        <w:rPr>
          <w:color w:val="222222"/>
          <w:sz w:val="20"/>
          <w:szCs w:val="20"/>
          <w:highlight w:val="white"/>
          <w:rtl w:val="0"/>
        </w:rPr>
        <w:t xml:space="preserve">I could be friends with people who vote differently from me</w:t>
      </w:r>
    </w:p>
    <w:p w:rsidR="00000000" w:rsidDel="00000000" w:rsidP="00000000" w:rsidRDefault="00000000" w:rsidRPr="00000000" w14:paraId="0000004E">
      <w:pPr>
        <w:numPr>
          <w:ilvl w:val="2"/>
          <w:numId w:val="8"/>
        </w:numPr>
        <w:spacing w:line="276" w:lineRule="auto"/>
        <w:ind w:left="2160" w:hanging="360"/>
        <w:rPr>
          <w:color w:val="222222"/>
          <w:sz w:val="20"/>
          <w:szCs w:val="20"/>
          <w:highlight w:val="white"/>
        </w:rPr>
      </w:pPr>
      <w:r w:rsidDel="00000000" w:rsidR="00000000" w:rsidRPr="00000000">
        <w:rPr>
          <w:color w:val="222222"/>
          <w:sz w:val="20"/>
          <w:szCs w:val="20"/>
          <w:rtl w:val="0"/>
        </w:rPr>
        <w:t xml:space="preserve">From where people stand on the spectrum, ask them questions about why that spot in particular feels comfortable for them</w:t>
      </w:r>
      <w:r w:rsidDel="00000000" w:rsidR="00000000" w:rsidRPr="00000000">
        <w:rPr>
          <w:color w:val="222222"/>
          <w:sz w:val="20"/>
          <w:szCs w:val="20"/>
          <w:highlight w:val="white"/>
          <w:rtl w:val="0"/>
        </w:rPr>
        <w:t xml:space="preserve">Living in the Bay Area has influenced my political views</w:t>
      </w:r>
    </w:p>
    <w:p w:rsidR="00000000" w:rsidDel="00000000" w:rsidP="00000000" w:rsidRDefault="00000000" w:rsidRPr="00000000" w14:paraId="0000004F">
      <w:pPr>
        <w:spacing w:line="276" w:lineRule="auto"/>
        <w:contextualSpacing w:val="0"/>
        <w:rPr>
          <w:color w:val="222222"/>
          <w:sz w:val="20"/>
          <w:szCs w:val="20"/>
          <w:highlight w:val="white"/>
        </w:rPr>
      </w:pPr>
      <w:r w:rsidDel="00000000" w:rsidR="00000000" w:rsidRPr="00000000">
        <w:rPr>
          <w:rtl w:val="0"/>
        </w:rPr>
      </w:r>
    </w:p>
    <w:p w:rsidR="00000000" w:rsidDel="00000000" w:rsidP="00000000" w:rsidRDefault="00000000" w:rsidRPr="00000000" w14:paraId="00000050">
      <w:pPr>
        <w:spacing w:line="276" w:lineRule="auto"/>
        <w:contextualSpacing w:val="0"/>
        <w:rPr>
          <w:color w:val="222222"/>
          <w:sz w:val="20"/>
          <w:szCs w:val="20"/>
          <w:highlight w:val="white"/>
        </w:rPr>
      </w:pPr>
      <w:r w:rsidDel="00000000" w:rsidR="00000000" w:rsidRPr="00000000">
        <w:rPr>
          <w:b w:val="1"/>
          <w:color w:val="222222"/>
          <w:sz w:val="20"/>
          <w:szCs w:val="20"/>
          <w:highlight w:val="white"/>
          <w:rtl w:val="0"/>
        </w:rPr>
        <w:t xml:space="preserve">8:15pm</w:t>
      </w:r>
      <w:r w:rsidDel="00000000" w:rsidR="00000000" w:rsidRPr="00000000">
        <w:rPr>
          <w:color w:val="222222"/>
          <w:sz w:val="20"/>
          <w:szCs w:val="20"/>
          <w:highlight w:val="white"/>
          <w:rtl w:val="0"/>
        </w:rPr>
        <w:t xml:space="preserve"> </w:t>
      </w:r>
    </w:p>
    <w:p w:rsidR="00000000" w:rsidDel="00000000" w:rsidP="00000000" w:rsidRDefault="00000000" w:rsidRPr="00000000" w14:paraId="00000051">
      <w:pPr>
        <w:numPr>
          <w:ilvl w:val="0"/>
          <w:numId w:val="2"/>
        </w:numPr>
        <w:shd w:fill="ffffff" w:val="clear"/>
        <w:spacing w:line="276" w:lineRule="auto"/>
        <w:ind w:left="720" w:hanging="360"/>
        <w:contextualSpacing w:val="1"/>
        <w:rPr>
          <w:color w:val="9900ff"/>
          <w:sz w:val="20"/>
          <w:szCs w:val="20"/>
        </w:rPr>
      </w:pPr>
      <w:r w:rsidDel="00000000" w:rsidR="00000000" w:rsidRPr="00000000">
        <w:rPr>
          <w:color w:val="9900ff"/>
          <w:sz w:val="20"/>
          <w:szCs w:val="20"/>
          <w:rtl w:val="0"/>
        </w:rPr>
        <w:t xml:space="preserve">Political Discussion Part 2: Current Events &amp; Local Issues (topics will vary depending on news cycle)</w:t>
      </w:r>
      <w:r w:rsidDel="00000000" w:rsidR="00000000" w:rsidRPr="00000000">
        <w:rPr>
          <w:rtl w:val="0"/>
        </w:rPr>
      </w:r>
    </w:p>
    <w:p w:rsidR="00000000" w:rsidDel="00000000" w:rsidP="00000000" w:rsidRDefault="00000000" w:rsidRPr="00000000" w14:paraId="00000052">
      <w:pPr>
        <w:numPr>
          <w:ilvl w:val="1"/>
          <w:numId w:val="2"/>
        </w:numPr>
        <w:spacing w:line="276" w:lineRule="auto"/>
        <w:ind w:left="1440" w:hanging="360"/>
        <w:contextualSpacing w:val="1"/>
        <w:rPr>
          <w:color w:val="222222"/>
          <w:sz w:val="20"/>
          <w:szCs w:val="20"/>
          <w:highlight w:val="white"/>
        </w:rPr>
      </w:pPr>
      <w:r w:rsidDel="00000000" w:rsidR="00000000" w:rsidRPr="00000000">
        <w:rPr>
          <w:color w:val="222222"/>
          <w:sz w:val="20"/>
          <w:szCs w:val="20"/>
          <w:highlight w:val="white"/>
          <w:rtl w:val="0"/>
        </w:rPr>
        <w:t xml:space="preserve">What news items have caught your attention the most, or impacted you personally the most?</w:t>
      </w:r>
    </w:p>
    <w:p w:rsidR="00000000" w:rsidDel="00000000" w:rsidP="00000000" w:rsidRDefault="00000000" w:rsidRPr="00000000" w14:paraId="00000053">
      <w:pPr>
        <w:numPr>
          <w:ilvl w:val="1"/>
          <w:numId w:val="2"/>
        </w:numPr>
        <w:spacing w:line="276" w:lineRule="auto"/>
        <w:ind w:left="1440" w:hanging="360"/>
        <w:contextualSpacing w:val="1"/>
        <w:rPr>
          <w:color w:val="222222"/>
          <w:sz w:val="20"/>
          <w:szCs w:val="20"/>
        </w:rPr>
      </w:pPr>
      <w:r w:rsidDel="00000000" w:rsidR="00000000" w:rsidRPr="00000000">
        <w:rPr>
          <w:color w:val="222222"/>
          <w:sz w:val="20"/>
          <w:szCs w:val="20"/>
          <w:rtl w:val="0"/>
        </w:rPr>
        <w:t xml:space="preserve">What issues do you think hold the most importance to local life here in ___?</w:t>
      </w:r>
    </w:p>
    <w:p w:rsidR="00000000" w:rsidDel="00000000" w:rsidP="00000000" w:rsidRDefault="00000000" w:rsidRPr="00000000" w14:paraId="00000054">
      <w:pPr>
        <w:numPr>
          <w:ilvl w:val="1"/>
          <w:numId w:val="2"/>
        </w:numPr>
        <w:spacing w:line="276" w:lineRule="auto"/>
        <w:ind w:left="1440" w:hanging="360"/>
        <w:contextualSpacing w:val="1"/>
        <w:rPr>
          <w:color w:val="222222"/>
          <w:sz w:val="20"/>
          <w:szCs w:val="20"/>
        </w:rPr>
      </w:pPr>
      <w:r w:rsidDel="00000000" w:rsidR="00000000" w:rsidRPr="00000000">
        <w:rPr>
          <w:color w:val="222222"/>
          <w:sz w:val="20"/>
          <w:szCs w:val="20"/>
          <w:rtl w:val="0"/>
        </w:rPr>
        <w:t xml:space="preserve">What do you think are this area’s greatest strengths and weaknesses?</w:t>
      </w:r>
    </w:p>
    <w:p w:rsidR="00000000" w:rsidDel="00000000" w:rsidP="00000000" w:rsidRDefault="00000000" w:rsidRPr="00000000" w14:paraId="00000055">
      <w:pPr>
        <w:numPr>
          <w:ilvl w:val="1"/>
          <w:numId w:val="2"/>
        </w:numPr>
        <w:spacing w:line="276" w:lineRule="auto"/>
        <w:ind w:left="1440" w:hanging="360"/>
        <w:contextualSpacing w:val="1"/>
        <w:rPr>
          <w:color w:val="222222"/>
          <w:sz w:val="20"/>
          <w:szCs w:val="20"/>
        </w:rPr>
      </w:pPr>
      <w:r w:rsidDel="00000000" w:rsidR="00000000" w:rsidRPr="00000000">
        <w:rPr>
          <w:color w:val="222222"/>
          <w:sz w:val="20"/>
          <w:szCs w:val="20"/>
          <w:rtl w:val="0"/>
        </w:rPr>
        <w:t xml:space="preserve">How much are you preparing for and looking ahead to the 2018 election?</w:t>
      </w:r>
    </w:p>
    <w:p w:rsidR="00000000" w:rsidDel="00000000" w:rsidP="00000000" w:rsidRDefault="00000000" w:rsidRPr="00000000" w14:paraId="00000056">
      <w:pPr>
        <w:numPr>
          <w:ilvl w:val="1"/>
          <w:numId w:val="2"/>
        </w:numPr>
        <w:spacing w:line="276" w:lineRule="auto"/>
        <w:ind w:left="1440" w:hanging="360"/>
        <w:contextualSpacing w:val="1"/>
        <w:rPr>
          <w:color w:val="222222"/>
          <w:sz w:val="20"/>
          <w:szCs w:val="20"/>
        </w:rPr>
      </w:pPr>
      <w:r w:rsidDel="00000000" w:rsidR="00000000" w:rsidRPr="00000000">
        <w:rPr>
          <w:color w:val="222222"/>
          <w:sz w:val="20"/>
          <w:szCs w:val="20"/>
          <w:rtl w:val="0"/>
        </w:rPr>
        <w:t xml:space="preserve">What can we do, as people who are open to listen to others, to encourage this spirit around us?</w:t>
      </w:r>
    </w:p>
    <w:p w:rsidR="00000000" w:rsidDel="00000000" w:rsidP="00000000" w:rsidRDefault="00000000" w:rsidRPr="00000000" w14:paraId="00000057">
      <w:pPr>
        <w:spacing w:line="276" w:lineRule="auto"/>
        <w:contextualSpacing w:val="0"/>
        <w:rPr>
          <w:color w:val="222222"/>
          <w:sz w:val="20"/>
          <w:szCs w:val="20"/>
        </w:rPr>
      </w:pPr>
      <w:r w:rsidDel="00000000" w:rsidR="00000000" w:rsidRPr="00000000">
        <w:rPr>
          <w:rtl w:val="0"/>
        </w:rPr>
      </w:r>
    </w:p>
    <w:p w:rsidR="00000000" w:rsidDel="00000000" w:rsidP="00000000" w:rsidRDefault="00000000" w:rsidRPr="00000000" w14:paraId="00000058">
      <w:pPr>
        <w:spacing w:line="276" w:lineRule="auto"/>
        <w:contextualSpacing w:val="0"/>
        <w:rPr>
          <w:b w:val="1"/>
          <w:color w:val="222222"/>
          <w:sz w:val="20"/>
          <w:szCs w:val="20"/>
        </w:rPr>
      </w:pPr>
      <w:r w:rsidDel="00000000" w:rsidR="00000000" w:rsidRPr="00000000">
        <w:rPr>
          <w:b w:val="1"/>
          <w:color w:val="222222"/>
          <w:sz w:val="20"/>
          <w:szCs w:val="20"/>
          <w:rtl w:val="0"/>
        </w:rPr>
        <w:t xml:space="preserve">8:45pm</w:t>
      </w:r>
    </w:p>
    <w:p w:rsidR="00000000" w:rsidDel="00000000" w:rsidP="00000000" w:rsidRDefault="00000000" w:rsidRPr="00000000" w14:paraId="00000059">
      <w:pPr>
        <w:numPr>
          <w:ilvl w:val="0"/>
          <w:numId w:val="10"/>
        </w:numPr>
        <w:spacing w:line="276" w:lineRule="auto"/>
        <w:ind w:left="720" w:hanging="360"/>
        <w:contextualSpacing w:val="1"/>
        <w:rPr>
          <w:color w:val="ff9900"/>
          <w:sz w:val="20"/>
          <w:szCs w:val="20"/>
        </w:rPr>
      </w:pPr>
      <w:r w:rsidDel="00000000" w:rsidR="00000000" w:rsidRPr="00000000">
        <w:rPr>
          <w:color w:val="ff9900"/>
          <w:sz w:val="20"/>
          <w:szCs w:val="20"/>
          <w:rtl w:val="0"/>
        </w:rPr>
        <w:t xml:space="preserve">Come Together</w:t>
      </w:r>
    </w:p>
    <w:p w:rsidR="00000000" w:rsidDel="00000000" w:rsidP="00000000" w:rsidRDefault="00000000" w:rsidRPr="00000000" w14:paraId="0000005A">
      <w:pPr>
        <w:numPr>
          <w:ilvl w:val="1"/>
          <w:numId w:val="10"/>
        </w:numPr>
        <w:spacing w:line="276" w:lineRule="auto"/>
        <w:ind w:left="1440" w:hanging="360"/>
        <w:contextualSpacing w:val="1"/>
        <w:rPr>
          <w:color w:val="222222"/>
          <w:sz w:val="20"/>
          <w:szCs w:val="20"/>
        </w:rPr>
      </w:pPr>
      <w:r w:rsidDel="00000000" w:rsidR="00000000" w:rsidRPr="00000000">
        <w:rPr>
          <w:color w:val="222222"/>
          <w:sz w:val="20"/>
          <w:szCs w:val="20"/>
          <w:rtl w:val="0"/>
        </w:rPr>
        <w:t xml:space="preserve">Ask people to share: What is one takeaway or something you think you might do as a result of tonight?</w:t>
      </w:r>
    </w:p>
    <w:p w:rsidR="00000000" w:rsidDel="00000000" w:rsidP="00000000" w:rsidRDefault="00000000" w:rsidRPr="00000000" w14:paraId="0000005B">
      <w:pPr>
        <w:spacing w:line="276" w:lineRule="auto"/>
        <w:contextualSpacing w:val="0"/>
        <w:rPr>
          <w:b w:val="1"/>
          <w:color w:val="222222"/>
          <w:sz w:val="20"/>
          <w:szCs w:val="20"/>
        </w:rPr>
      </w:pPr>
      <w:r w:rsidDel="00000000" w:rsidR="00000000" w:rsidRPr="00000000">
        <w:rPr>
          <w:b w:val="1"/>
          <w:color w:val="222222"/>
          <w:sz w:val="20"/>
          <w:szCs w:val="20"/>
          <w:rtl w:val="0"/>
        </w:rPr>
        <w:t xml:space="preserve">8:55pm </w:t>
      </w:r>
    </w:p>
    <w:p w:rsidR="00000000" w:rsidDel="00000000" w:rsidP="00000000" w:rsidRDefault="00000000" w:rsidRPr="00000000" w14:paraId="0000005C">
      <w:pPr>
        <w:numPr>
          <w:ilvl w:val="0"/>
          <w:numId w:val="4"/>
        </w:numPr>
        <w:spacing w:line="276" w:lineRule="auto"/>
        <w:ind w:left="720" w:hanging="360"/>
        <w:contextualSpacing w:val="1"/>
        <w:rPr>
          <w:color w:val="9900ff"/>
          <w:sz w:val="20"/>
          <w:szCs w:val="20"/>
        </w:rPr>
      </w:pPr>
      <w:r w:rsidDel="00000000" w:rsidR="00000000" w:rsidRPr="00000000">
        <w:rPr>
          <w:color w:val="9900ff"/>
          <w:sz w:val="20"/>
          <w:szCs w:val="20"/>
          <w:rtl w:val="0"/>
        </w:rPr>
        <w:t xml:space="preserve">Closing </w:t>
      </w:r>
      <w:r w:rsidDel="00000000" w:rsidR="00000000" w:rsidRPr="00000000">
        <w:rPr>
          <w:color w:val="ff9900"/>
          <w:sz w:val="20"/>
          <w:szCs w:val="20"/>
          <w:rtl w:val="0"/>
        </w:rPr>
        <w:t xml:space="preserve">remarks</w:t>
      </w:r>
      <w:r w:rsidDel="00000000" w:rsidR="00000000" w:rsidRPr="00000000">
        <w:rPr>
          <w:color w:val="9900ff"/>
          <w:sz w:val="20"/>
          <w:szCs w:val="20"/>
          <w:rtl w:val="0"/>
        </w:rPr>
        <w:t xml:space="preserve">, group </w:t>
      </w:r>
      <w:r w:rsidDel="00000000" w:rsidR="00000000" w:rsidRPr="00000000">
        <w:rPr>
          <w:color w:val="ff9900"/>
          <w:sz w:val="20"/>
          <w:szCs w:val="20"/>
          <w:rtl w:val="0"/>
        </w:rPr>
        <w:t xml:space="preserve">photo</w:t>
      </w:r>
      <w:r w:rsidDel="00000000" w:rsidR="00000000" w:rsidRPr="00000000">
        <w:rPr>
          <w:color w:val="9900ff"/>
          <w:sz w:val="20"/>
          <w:szCs w:val="20"/>
          <w:rtl w:val="0"/>
        </w:rPr>
        <w:t xml:space="preserve"> </w:t>
      </w:r>
    </w:p>
    <w:p w:rsidR="00000000" w:rsidDel="00000000" w:rsidP="00000000" w:rsidRDefault="00000000" w:rsidRPr="00000000" w14:paraId="0000005D">
      <w:pPr>
        <w:spacing w:line="276" w:lineRule="auto"/>
        <w:contextualSpacing w:val="0"/>
        <w:rPr>
          <w:color w:val="222222"/>
          <w:sz w:val="20"/>
          <w:szCs w:val="20"/>
        </w:rPr>
      </w:pPr>
      <w:r w:rsidDel="00000000" w:rsidR="00000000" w:rsidRPr="00000000">
        <w:rPr>
          <w:rtl w:val="0"/>
        </w:rPr>
      </w:r>
    </w:p>
    <w:p w:rsidR="00000000" w:rsidDel="00000000" w:rsidP="00000000" w:rsidRDefault="00000000" w:rsidRPr="00000000" w14:paraId="0000005E">
      <w:pPr>
        <w:spacing w:line="276" w:lineRule="auto"/>
        <w:contextualSpacing w:val="0"/>
        <w:rPr>
          <w:color w:val="222222"/>
          <w:sz w:val="20"/>
          <w:szCs w:val="20"/>
        </w:rPr>
      </w:pPr>
      <w:r w:rsidDel="00000000" w:rsidR="00000000" w:rsidRPr="00000000">
        <w:rPr>
          <w:b w:val="1"/>
          <w:color w:val="222222"/>
          <w:sz w:val="20"/>
          <w:szCs w:val="20"/>
          <w:rtl w:val="0"/>
        </w:rPr>
        <w:t xml:space="preserve">9:00pm</w:t>
      </w:r>
      <w:r w:rsidDel="00000000" w:rsidR="00000000" w:rsidRPr="00000000">
        <w:rPr>
          <w:color w:val="222222"/>
          <w:sz w:val="20"/>
          <w:szCs w:val="20"/>
          <w:rtl w:val="0"/>
        </w:rPr>
        <w:t xml:space="preserve"> See if participants want to share contact info, Clean up</w:t>
      </w:r>
    </w:p>
    <w:p w:rsidR="00000000" w:rsidDel="00000000" w:rsidP="00000000" w:rsidRDefault="00000000" w:rsidRPr="00000000" w14:paraId="0000005F">
      <w:pPr>
        <w:spacing w:line="276" w:lineRule="auto"/>
        <w:contextualSpacing w:val="0"/>
        <w:rPr>
          <w:b w:val="1"/>
          <w:color w:val="222222"/>
          <w:sz w:val="20"/>
          <w:szCs w:val="2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acebook.com/TED/videos/10158469641885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